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E6" w:rsidRPr="00A610E6" w:rsidRDefault="00A610E6" w:rsidP="00A610E6">
      <w:pPr>
        <w:spacing w:after="0" w:line="240" w:lineRule="auto"/>
        <w:ind w:left="949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10E6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видах социальных выплат, производимых органами социальной защиты населения </w:t>
      </w:r>
    </w:p>
    <w:p w:rsidR="00CB7625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Удмуртской Республики </w:t>
      </w:r>
    </w:p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49"/>
        <w:gridCol w:w="1838"/>
        <w:gridCol w:w="2793"/>
        <w:gridCol w:w="3338"/>
      </w:tblGrid>
      <w:tr w:rsidR="008F439E" w:rsidRPr="00D82F25" w:rsidTr="00207CCB">
        <w:tc>
          <w:tcPr>
            <w:tcW w:w="560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49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пособия</w:t>
            </w:r>
          </w:p>
        </w:tc>
        <w:tc>
          <w:tcPr>
            <w:tcW w:w="1838" w:type="dxa"/>
          </w:tcPr>
          <w:p w:rsidR="0048088F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Численность получателей </w:t>
            </w:r>
          </w:p>
          <w:p w:rsidR="0049474D" w:rsidRPr="00D82F25" w:rsidRDefault="0049474D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01.01.2019</w:t>
            </w:r>
          </w:p>
        </w:tc>
        <w:tc>
          <w:tcPr>
            <w:tcW w:w="2793" w:type="dxa"/>
          </w:tcPr>
          <w:p w:rsidR="0048088F" w:rsidRPr="00D82F25" w:rsidRDefault="0048088F" w:rsidP="00DB7078">
            <w:pPr>
              <w:autoSpaceDE w:val="0"/>
              <w:autoSpaceDN w:val="0"/>
              <w:adjustRightInd w:val="0"/>
              <w:spacing w:after="0" w:line="240" w:lineRule="auto"/>
              <w:ind w:left="537" w:hanging="53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48088F" w:rsidRPr="00D82F25" w:rsidRDefault="0048088F" w:rsidP="00DB7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денежной выплаты</w:t>
            </w:r>
          </w:p>
          <w:p w:rsidR="0048088F" w:rsidRDefault="0048088F" w:rsidP="00DB707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  <w:p w:rsidR="001363D8" w:rsidRPr="00D82F25" w:rsidRDefault="001363D8" w:rsidP="00DB707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2019 год</w:t>
            </w:r>
          </w:p>
        </w:tc>
        <w:tc>
          <w:tcPr>
            <w:tcW w:w="3338" w:type="dxa"/>
          </w:tcPr>
          <w:p w:rsidR="007B2F51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денежных средств, предусмотренных в бюджете на 201</w:t>
            </w:r>
            <w:r w:rsidR="001363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7B2F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8088F" w:rsidRPr="00D82F25" w:rsidRDefault="007B2F5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F4D31" w:rsidRPr="00D82F25" w:rsidTr="00D82F25">
        <w:tc>
          <w:tcPr>
            <w:tcW w:w="14678" w:type="dxa"/>
            <w:gridSpan w:val="5"/>
          </w:tcPr>
          <w:p w:rsidR="00FF4D31" w:rsidRPr="00D82F2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Федеральные полномочия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при рождении ребенка  </w:t>
            </w:r>
          </w:p>
        </w:tc>
        <w:tc>
          <w:tcPr>
            <w:tcW w:w="1838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3338" w:type="dxa"/>
            <w:vMerge w:val="restart"/>
          </w:tcPr>
          <w:p w:rsidR="00075904" w:rsidRPr="00294B9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294B9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629 497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75904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ind w:right="6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по уходу за ребенком (до 1,5 лет) </w:t>
            </w:r>
          </w:p>
        </w:tc>
        <w:tc>
          <w:tcPr>
            <w:tcW w:w="1838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793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92A9F">
              <w:rPr>
                <w:rFonts w:ascii="Times New Roman" w:hAnsi="Times New Roman"/>
                <w:sz w:val="24"/>
                <w:szCs w:val="24"/>
              </w:rPr>
              <w:t>07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1-м ребенком; </w:t>
            </w:r>
          </w:p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538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2-м и т.д. ребенком </w:t>
            </w:r>
          </w:p>
        </w:tc>
        <w:tc>
          <w:tcPr>
            <w:tcW w:w="3338" w:type="dxa"/>
            <w:vMerge/>
          </w:tcPr>
          <w:p w:rsidR="00075904" w:rsidRPr="00294B9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75904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беременной жене военнослужащего, проходящего военную службу по призыву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833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</w:tcPr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325B1A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549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75904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на ребенка военнослужащего, проходящего военную службу по призыву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13 </w:t>
            </w:r>
            <w:r>
              <w:rPr>
                <w:rFonts w:ascii="Times New Roman" w:hAnsi="Times New Roman"/>
                <w:sz w:val="24"/>
                <w:szCs w:val="24"/>
              </w:rPr>
              <w:t>642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3338" w:type="dxa"/>
            <w:vMerge/>
          </w:tcPr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439E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первого ребенка</w:t>
            </w:r>
          </w:p>
        </w:tc>
        <w:tc>
          <w:tcPr>
            <w:tcW w:w="1838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2793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9302,00 в месяц</w:t>
            </w:r>
          </w:p>
        </w:tc>
        <w:tc>
          <w:tcPr>
            <w:tcW w:w="3338" w:type="dxa"/>
          </w:tcPr>
          <w:p w:rsidR="00075904" w:rsidRPr="00325B1A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850 304,2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детям отдельных категорий военнослужащих, погибших при исполнении обязанностей военной службы по призыву </w:t>
            </w:r>
          </w:p>
        </w:tc>
        <w:tc>
          <w:tcPr>
            <w:tcW w:w="1838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075904" w:rsidRPr="004C0C85" w:rsidRDefault="00075904" w:rsidP="00075904">
            <w:pPr>
              <w:pStyle w:val="a5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2 566,63 в месяц</w:t>
            </w:r>
          </w:p>
        </w:tc>
        <w:tc>
          <w:tcPr>
            <w:tcW w:w="3338" w:type="dxa"/>
          </w:tcPr>
          <w:p w:rsidR="00075904" w:rsidRPr="00D82F2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Пособие на проведение летнего оздоровительного отдыха детей военнослужащих, проходивших военную службу по призыву и погибших без вести и ставших инвалидами в связи с выполнением задач в ходе операций на территории </w:t>
            </w:r>
            <w:proofErr w:type="gramStart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Северо-Кавказского</w:t>
            </w:r>
            <w:proofErr w:type="gramEnd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56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  <w:r w:rsidRPr="00A56C52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56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нетрудоустроенным женщинам, имеющим детей в возрасте до 3-х лет, уволенным в связи с 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ликвидацией организаций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57,5 в месяц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Денежные средства в УР не поступают. Выплата 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производится Минтрудом РФ на основании списков, направляемых 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8F439E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075904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в возмещение вреда гражданам, подвергшихся воздействию радиации (ЧАЭС, ПО «Маяк», ПОР, Семипалатинск)</w:t>
            </w:r>
          </w:p>
          <w:p w:rsidR="00075904" w:rsidRPr="00965520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видов различных компенсаций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tabs>
                <w:tab w:val="left" w:pos="1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От 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Pr="00BD15B9">
              <w:rPr>
                <w:rFonts w:ascii="Times New Roman" w:hAnsi="Times New Roman"/>
                <w:color w:val="000000"/>
                <w:sz w:val="24"/>
                <w:szCs w:val="24"/>
              </w:rPr>
              <w:t>405 120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месяц в зависимости от вида компенсации, группы инвалидности, года участия в ликвидации и заработка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8 видов компенсаций - </w:t>
            </w:r>
          </w:p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один из видов компенсаций 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39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расходов на оплату жилищно-коммунальных услуг 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отдельным федеральным категориям граждан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23760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Средний размер 973,10 в месяц</w:t>
            </w:r>
          </w:p>
        </w:tc>
        <w:tc>
          <w:tcPr>
            <w:tcW w:w="3338" w:type="dxa"/>
          </w:tcPr>
          <w:p w:rsidR="00075904" w:rsidRPr="00B11E3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162 749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3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Ежегодная денежная выплата Почетным донорам России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8 в год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63 534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3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страховых премий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,0 в год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3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Денежная компенсация реабилитированным лицам за конфискованное, изъятое и вышедшее иным путем из их </w:t>
            </w:r>
            <w:proofErr w:type="gramStart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владения  имущество</w:t>
            </w:r>
            <w:proofErr w:type="gramEnd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обращений не было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10 000,00 единовременно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>Денежные средства поступают через Пенсионный фонд по фактической потребности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8F439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инвалидам вследствие военной травмы и членам их семей в случае их гибели (смерти) </w:t>
            </w:r>
          </w:p>
        </w:tc>
        <w:tc>
          <w:tcPr>
            <w:tcW w:w="1838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2793" w:type="dxa"/>
          </w:tcPr>
          <w:p w:rsidR="00075904" w:rsidRPr="004C0C8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3586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 xml:space="preserve"> до 17 </w:t>
            </w:r>
            <w:r>
              <w:rPr>
                <w:rFonts w:ascii="Times New Roman" w:hAnsi="Times New Roman"/>
                <w:sz w:val="24"/>
                <w:szCs w:val="24"/>
              </w:rPr>
              <w:t>934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9  в</w:t>
            </w:r>
            <w:proofErr w:type="gramEnd"/>
            <w:r w:rsidRPr="004C0C85">
              <w:rPr>
                <w:rFonts w:ascii="Times New Roman" w:hAnsi="Times New Roman"/>
                <w:sz w:val="24"/>
                <w:szCs w:val="24"/>
              </w:rPr>
              <w:t xml:space="preserve"> месяц в зависимости от группы инвалидности или от причины смерти</w:t>
            </w:r>
          </w:p>
        </w:tc>
        <w:tc>
          <w:tcPr>
            <w:tcW w:w="3338" w:type="dxa"/>
          </w:tcPr>
          <w:p w:rsidR="00075904" w:rsidRPr="00D82F2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3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Денежные средства на проведение ремонта индивидуальных жилых домов, принадлежащих членам семей военнослужащих, потерявших кормильца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</w:p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143 347,5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10 лет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средства в УР не поступают. Выплата производится Рострудом на основании списков, направляемых </w:t>
            </w: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981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813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Компенсации членам семей погибших военнослужащих в связи с расходами по оплате ЖКХ 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60% расходов по оплате ЖКХ в месяц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9813F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838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10489</w:t>
            </w:r>
          </w:p>
        </w:tc>
        <w:tc>
          <w:tcPr>
            <w:tcW w:w="2793" w:type="dxa"/>
          </w:tcPr>
          <w:p w:rsidR="00075904" w:rsidRPr="00A56C52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93,41 в месяц </w:t>
            </w:r>
          </w:p>
        </w:tc>
        <w:tc>
          <w:tcPr>
            <w:tcW w:w="3338" w:type="dxa"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548</w:t>
            </w: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9813F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гражданам при возникновении у них поствакцинальных осложнений</w:t>
            </w:r>
          </w:p>
        </w:tc>
        <w:tc>
          <w:tcPr>
            <w:tcW w:w="1838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075904" w:rsidRPr="00294B9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10 000 единовременно</w:t>
            </w:r>
          </w:p>
        </w:tc>
        <w:tc>
          <w:tcPr>
            <w:tcW w:w="3338" w:type="dxa"/>
            <w:vMerge w:val="restart"/>
          </w:tcPr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116,6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гражданам при возникновении у них поствакцинальных осложнений</w:t>
            </w:r>
          </w:p>
        </w:tc>
        <w:tc>
          <w:tcPr>
            <w:tcW w:w="1838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075904" w:rsidRPr="004C0C8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336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075904" w:rsidRPr="00A56C52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904" w:rsidRPr="00D82F25" w:rsidTr="00D82F25">
        <w:tc>
          <w:tcPr>
            <w:tcW w:w="14678" w:type="dxa"/>
            <w:gridSpan w:val="5"/>
          </w:tcPr>
          <w:p w:rsidR="00075904" w:rsidRPr="00D82F2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Удмуртской Республики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беременным безработным женщинам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 w:rsidRPr="00F27646">
              <w:rPr>
                <w:sz w:val="28"/>
                <w:szCs w:val="28"/>
              </w:rPr>
              <w:t xml:space="preserve"> 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24 863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на ребенка гражданам, имеющим детей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70267 детей (35653 семей)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(одинокие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дети военнослужащих по призыву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63229">
              <w:rPr>
                <w:rFonts w:ascii="Times New Roman" w:hAnsi="Times New Roman"/>
                <w:sz w:val="24"/>
                <w:szCs w:val="24"/>
              </w:rPr>
              <w:t>на детей, родители которых уклоняются от уплаты алиментов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312</w:t>
            </w:r>
            <w:r w:rsidRPr="005632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) в месяц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285 108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D82F25">
              <w:rPr>
                <w:sz w:val="28"/>
                <w:szCs w:val="28"/>
              </w:rPr>
              <w:t xml:space="preserve"> 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2012 года третьего ребенка или последующих детей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793" w:type="dxa"/>
          </w:tcPr>
          <w:p w:rsidR="00075904" w:rsidRPr="004C0C8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5 000,00 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274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D82F25">
              <w:rPr>
                <w:sz w:val="28"/>
                <w:szCs w:val="28"/>
              </w:rPr>
              <w:t xml:space="preserve"> 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 xml:space="preserve"> года третьего ребенка или последующих детей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2829</w:t>
            </w:r>
          </w:p>
        </w:tc>
        <w:tc>
          <w:tcPr>
            <w:tcW w:w="2793" w:type="dxa"/>
          </w:tcPr>
          <w:p w:rsidR="00075904" w:rsidRPr="004C0C8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9 302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408 123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38" w:type="dxa"/>
          </w:tcPr>
          <w:p w:rsidR="00075904" w:rsidRPr="00F27646" w:rsidRDefault="00075904" w:rsidP="0052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2568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660,00 в месяц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,8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ветеранам труда</w:t>
            </w:r>
          </w:p>
        </w:tc>
        <w:tc>
          <w:tcPr>
            <w:tcW w:w="1838" w:type="dxa"/>
          </w:tcPr>
          <w:p w:rsidR="00075904" w:rsidRPr="00F27646" w:rsidRDefault="00075904" w:rsidP="0052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52568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435,00 в месяц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выплата 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, родивши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ся ранее 1 января 1946 года и не получающих иные меры социальной поддержки</w:t>
            </w:r>
          </w:p>
        </w:tc>
        <w:tc>
          <w:tcPr>
            <w:tcW w:w="1838" w:type="dxa"/>
          </w:tcPr>
          <w:p w:rsidR="00075904" w:rsidRPr="00F27646" w:rsidRDefault="00075904" w:rsidP="0086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</w:t>
            </w:r>
            <w:r w:rsidR="00864661">
              <w:rPr>
                <w:rFonts w:ascii="Times New Roman" w:hAnsi="Times New Roman"/>
                <w:sz w:val="24"/>
                <w:szCs w:val="24"/>
              </w:rPr>
              <w:t>33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500,00 в месяц (родившиеся до 01.01.1938)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lastRenderedPageBreak/>
              <w:t>300,00 в месяц (родившиеся до 01.01.1946)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реабилитированным гражданам и жертвам политических репрессий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660,00 в месяц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расходов на оплату жилищно-коммунальных услуг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ветеранам труда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2955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Средний размер 937,10 в месяц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92 324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расходов на оплату жилищно-коммунальных услуг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реабилитированным гражданам и жертвам политических репрессий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Средний размер 1019,90 в месяц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Пособие на погребение безработных граждан 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денежная выплата инвалидам боевых действий по призыву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от 8 </w:t>
            </w:r>
            <w:r>
              <w:rPr>
                <w:rFonts w:ascii="Times New Roman" w:hAnsi="Times New Roman"/>
                <w:sz w:val="24"/>
                <w:szCs w:val="24"/>
              </w:rPr>
              <w:t>921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до 17 </w:t>
            </w:r>
            <w:r>
              <w:rPr>
                <w:rFonts w:ascii="Times New Roman" w:hAnsi="Times New Roman"/>
                <w:sz w:val="24"/>
                <w:szCs w:val="24"/>
              </w:rPr>
              <w:t>843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6 в год в зависимости от группы инвалидности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вознаграждение матерям, награжденным знаком отличия «Материнская слава»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20 000,00 единовременно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вознаграждение гражданам, награжденным знаком отличия «Родительская слава»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20 000,00 единовременно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«Золотым юбилярам» 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пары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единовременно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социальная помощь малоимущим гражданам и гражданам, оказавшимся в трудной жизненной ситуации 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0 единовременно (средний размер)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(по соцконтракту – до 30 000,00)</w:t>
            </w:r>
          </w:p>
        </w:tc>
        <w:tc>
          <w:tcPr>
            <w:tcW w:w="3338" w:type="dxa"/>
            <w:vMerge w:val="restart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22 968,0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pStyle w:val="3"/>
              <w:jc w:val="both"/>
              <w:rPr>
                <w:szCs w:val="24"/>
              </w:rPr>
            </w:pPr>
            <w:r w:rsidRPr="00D82F25">
              <w:rPr>
                <w:color w:val="000000"/>
                <w:szCs w:val="24"/>
              </w:rPr>
              <w:t>Единовременная материальная помощь семьям</w:t>
            </w:r>
            <w:r w:rsidRPr="00D82F25">
              <w:rPr>
                <w:szCs w:val="24"/>
              </w:rPr>
              <w:t>, оказавшимся в трудной жизненной ситуации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pStyle w:val="3"/>
              <w:jc w:val="center"/>
              <w:rPr>
                <w:szCs w:val="24"/>
              </w:rPr>
            </w:pPr>
            <w:r w:rsidRPr="00F27646">
              <w:rPr>
                <w:szCs w:val="24"/>
              </w:rPr>
              <w:t>8</w:t>
            </w:r>
            <w:r>
              <w:rPr>
                <w:szCs w:val="24"/>
              </w:rPr>
              <w:t>57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27646">
              <w:rPr>
                <w:szCs w:val="24"/>
              </w:rPr>
              <w:t xml:space="preserve"> 000,00 единовременно</w:t>
            </w:r>
          </w:p>
        </w:tc>
        <w:tc>
          <w:tcPr>
            <w:tcW w:w="3338" w:type="dxa"/>
            <w:vMerge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студенческим семьям при рождении ребенка</w:t>
            </w:r>
            <w:r w:rsidRPr="00D82F25">
              <w:rPr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93" w:type="dxa"/>
          </w:tcPr>
          <w:p w:rsidR="00075904" w:rsidRDefault="00075904" w:rsidP="00075904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3338" w:type="dxa"/>
            <w:vMerge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семьям, направляющим детей-инвалидов на продолжительное лечение или операции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3 800,00 единовременно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Помощь в виде компенсации на приобретение одежды и обуви для подготовки детей к школе</w:t>
            </w:r>
          </w:p>
        </w:tc>
        <w:tc>
          <w:tcPr>
            <w:tcW w:w="1838" w:type="dxa"/>
          </w:tcPr>
          <w:p w:rsidR="00075904" w:rsidRPr="00DD1C63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</w:t>
            </w:r>
          </w:p>
        </w:tc>
        <w:tc>
          <w:tcPr>
            <w:tcW w:w="2793" w:type="dxa"/>
          </w:tcPr>
          <w:p w:rsidR="00075904" w:rsidRPr="00DD1C63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63">
              <w:rPr>
                <w:rFonts w:ascii="Times New Roman" w:hAnsi="Times New Roman"/>
                <w:sz w:val="24"/>
                <w:szCs w:val="24"/>
              </w:rPr>
              <w:t>до 3 400,00 единовременно</w:t>
            </w:r>
          </w:p>
        </w:tc>
        <w:tc>
          <w:tcPr>
            <w:tcW w:w="3338" w:type="dxa"/>
          </w:tcPr>
          <w:p w:rsidR="00075904" w:rsidRPr="000271E9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выплата на проведение ремонта жилых помещений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Не более 80 000 – участники и инвалиды ВОВ;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0 000 – вдовы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и инвалидов ВОВ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5904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Почетным гражданам Удмуртской Республики и их вдовам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в месяц (Почетные граждане), 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6 в месяц (вдовы Почетных граждан)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Пенсия по старости лицам, работавшим (работающим) в учреждениях противопожарной службы Удмуртской Республики, в профессиональных аварийно-спасательных службах, профессиональных аварийно-спасательных формированиях Удмуртской Республики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от 1 400 до 2 030 в месяц </w:t>
            </w:r>
          </w:p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в зависимости от стажа работы</w:t>
            </w:r>
          </w:p>
        </w:tc>
        <w:tc>
          <w:tcPr>
            <w:tcW w:w="3338" w:type="dxa"/>
          </w:tcPr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F27646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Пенсии за выслугу лет государственным гражданским служащим Удмуртской Республики </w:t>
            </w:r>
          </w:p>
        </w:tc>
        <w:tc>
          <w:tcPr>
            <w:tcW w:w="1838" w:type="dxa"/>
          </w:tcPr>
          <w:p w:rsidR="00075904" w:rsidRPr="00F27646" w:rsidRDefault="00075904" w:rsidP="00E8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77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редний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3047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3338" w:type="dxa"/>
            <w:vMerge w:val="restart"/>
          </w:tcPr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904" w:rsidRPr="007B2F51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110 018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F439E" w:rsidRPr="00D82F25" w:rsidTr="00207CCB">
        <w:tc>
          <w:tcPr>
            <w:tcW w:w="560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149" w:type="dxa"/>
          </w:tcPr>
          <w:p w:rsidR="00075904" w:rsidRPr="00D82F2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жемесячные доплаты к пенсии лицам, замещавшим государственные должности, должности в органах представительной и исполнительной власти УАССР (Удмуртской Республики), в органах государственной власти и управления УАССР (Удмуртской Республики)</w:t>
            </w:r>
          </w:p>
        </w:tc>
        <w:tc>
          <w:tcPr>
            <w:tcW w:w="1838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793" w:type="dxa"/>
          </w:tcPr>
          <w:p w:rsidR="00075904" w:rsidRPr="00F27646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редний размер 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 в месяц</w:t>
            </w:r>
          </w:p>
        </w:tc>
        <w:tc>
          <w:tcPr>
            <w:tcW w:w="3338" w:type="dxa"/>
            <w:vMerge/>
          </w:tcPr>
          <w:p w:rsidR="00075904" w:rsidRPr="00D82F2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</w:tbl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625" w:rsidRPr="00CB7625" w:rsidRDefault="00CB7625" w:rsidP="0081018F"/>
    <w:sectPr w:rsidR="00CB7625" w:rsidRPr="00CB7625" w:rsidSect="00EC23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5"/>
    <w:rsid w:val="000001E8"/>
    <w:rsid w:val="00001BAC"/>
    <w:rsid w:val="00005BAA"/>
    <w:rsid w:val="00012469"/>
    <w:rsid w:val="00013BF7"/>
    <w:rsid w:val="0002302E"/>
    <w:rsid w:val="000271E9"/>
    <w:rsid w:val="0003189D"/>
    <w:rsid w:val="00054409"/>
    <w:rsid w:val="00057E2A"/>
    <w:rsid w:val="00067128"/>
    <w:rsid w:val="000709C9"/>
    <w:rsid w:val="00075904"/>
    <w:rsid w:val="00083FC2"/>
    <w:rsid w:val="000950A0"/>
    <w:rsid w:val="000A06CB"/>
    <w:rsid w:val="000A1389"/>
    <w:rsid w:val="000A57E5"/>
    <w:rsid w:val="000B3900"/>
    <w:rsid w:val="000B5B04"/>
    <w:rsid w:val="000D132A"/>
    <w:rsid w:val="000D74BA"/>
    <w:rsid w:val="000E3CAB"/>
    <w:rsid w:val="00100281"/>
    <w:rsid w:val="0010146D"/>
    <w:rsid w:val="0010695A"/>
    <w:rsid w:val="001363D8"/>
    <w:rsid w:val="00151849"/>
    <w:rsid w:val="00152FAA"/>
    <w:rsid w:val="00182183"/>
    <w:rsid w:val="00194D8B"/>
    <w:rsid w:val="00194F11"/>
    <w:rsid w:val="001D0B52"/>
    <w:rsid w:val="001D544C"/>
    <w:rsid w:val="001E7F49"/>
    <w:rsid w:val="001F2D8A"/>
    <w:rsid w:val="002034F9"/>
    <w:rsid w:val="0020475E"/>
    <w:rsid w:val="00207CCB"/>
    <w:rsid w:val="00221C5C"/>
    <w:rsid w:val="002451BD"/>
    <w:rsid w:val="00252EBC"/>
    <w:rsid w:val="00263945"/>
    <w:rsid w:val="00265763"/>
    <w:rsid w:val="0027488A"/>
    <w:rsid w:val="002751E4"/>
    <w:rsid w:val="00284A3B"/>
    <w:rsid w:val="00294B95"/>
    <w:rsid w:val="00296195"/>
    <w:rsid w:val="00297D6D"/>
    <w:rsid w:val="002A042A"/>
    <w:rsid w:val="002A5B58"/>
    <w:rsid w:val="002B6827"/>
    <w:rsid w:val="002D264E"/>
    <w:rsid w:val="002D2FAD"/>
    <w:rsid w:val="002D36A6"/>
    <w:rsid w:val="002E3606"/>
    <w:rsid w:val="002E412E"/>
    <w:rsid w:val="003006E4"/>
    <w:rsid w:val="00301112"/>
    <w:rsid w:val="00325B1A"/>
    <w:rsid w:val="0033001E"/>
    <w:rsid w:val="00350E0F"/>
    <w:rsid w:val="00352114"/>
    <w:rsid w:val="00362738"/>
    <w:rsid w:val="0036347E"/>
    <w:rsid w:val="0036684D"/>
    <w:rsid w:val="00371E5C"/>
    <w:rsid w:val="00386577"/>
    <w:rsid w:val="003A5B92"/>
    <w:rsid w:val="003B7D12"/>
    <w:rsid w:val="003C1C53"/>
    <w:rsid w:val="003C4EB5"/>
    <w:rsid w:val="003C68E4"/>
    <w:rsid w:val="003D5D41"/>
    <w:rsid w:val="003D62C5"/>
    <w:rsid w:val="00424F27"/>
    <w:rsid w:val="00425632"/>
    <w:rsid w:val="00432447"/>
    <w:rsid w:val="004341EA"/>
    <w:rsid w:val="00452553"/>
    <w:rsid w:val="00466D6D"/>
    <w:rsid w:val="00467C4F"/>
    <w:rsid w:val="004706CA"/>
    <w:rsid w:val="0048088F"/>
    <w:rsid w:val="00487819"/>
    <w:rsid w:val="004928CC"/>
    <w:rsid w:val="0049474D"/>
    <w:rsid w:val="004B3B2E"/>
    <w:rsid w:val="004B7C19"/>
    <w:rsid w:val="004C0B25"/>
    <w:rsid w:val="004C0C85"/>
    <w:rsid w:val="004C7987"/>
    <w:rsid w:val="004D4DE2"/>
    <w:rsid w:val="004D5A1E"/>
    <w:rsid w:val="004E3BE0"/>
    <w:rsid w:val="004E6784"/>
    <w:rsid w:val="004F2F0D"/>
    <w:rsid w:val="004F6CC4"/>
    <w:rsid w:val="005026DD"/>
    <w:rsid w:val="0050298D"/>
    <w:rsid w:val="00502AF3"/>
    <w:rsid w:val="005053D6"/>
    <w:rsid w:val="005226DD"/>
    <w:rsid w:val="00525680"/>
    <w:rsid w:val="0052652C"/>
    <w:rsid w:val="0053597F"/>
    <w:rsid w:val="00562AD1"/>
    <w:rsid w:val="00563229"/>
    <w:rsid w:val="00576875"/>
    <w:rsid w:val="005854AB"/>
    <w:rsid w:val="005A33AB"/>
    <w:rsid w:val="005A6370"/>
    <w:rsid w:val="005B1DE1"/>
    <w:rsid w:val="005B20BF"/>
    <w:rsid w:val="005B58B1"/>
    <w:rsid w:val="005B5F8D"/>
    <w:rsid w:val="005F66D5"/>
    <w:rsid w:val="00605378"/>
    <w:rsid w:val="00611354"/>
    <w:rsid w:val="00614D73"/>
    <w:rsid w:val="00646ABD"/>
    <w:rsid w:val="006616F9"/>
    <w:rsid w:val="006715DC"/>
    <w:rsid w:val="00674133"/>
    <w:rsid w:val="00694945"/>
    <w:rsid w:val="006969FF"/>
    <w:rsid w:val="006A3FD3"/>
    <w:rsid w:val="006C4034"/>
    <w:rsid w:val="006C5A75"/>
    <w:rsid w:val="006D0691"/>
    <w:rsid w:val="006D06FE"/>
    <w:rsid w:val="006D486D"/>
    <w:rsid w:val="006D7449"/>
    <w:rsid w:val="006E3D2E"/>
    <w:rsid w:val="006E4FC1"/>
    <w:rsid w:val="006E6023"/>
    <w:rsid w:val="006E7457"/>
    <w:rsid w:val="006F4851"/>
    <w:rsid w:val="006F50EA"/>
    <w:rsid w:val="00703D2D"/>
    <w:rsid w:val="007166F9"/>
    <w:rsid w:val="00721F47"/>
    <w:rsid w:val="00723E83"/>
    <w:rsid w:val="00732098"/>
    <w:rsid w:val="007403C7"/>
    <w:rsid w:val="00755D41"/>
    <w:rsid w:val="007605EB"/>
    <w:rsid w:val="00771BB0"/>
    <w:rsid w:val="007804EC"/>
    <w:rsid w:val="007A5D98"/>
    <w:rsid w:val="007B0475"/>
    <w:rsid w:val="007B2F51"/>
    <w:rsid w:val="007B570E"/>
    <w:rsid w:val="007C22E8"/>
    <w:rsid w:val="007C33FA"/>
    <w:rsid w:val="007C7549"/>
    <w:rsid w:val="007D5BBB"/>
    <w:rsid w:val="007E2FF7"/>
    <w:rsid w:val="007F7E63"/>
    <w:rsid w:val="00801057"/>
    <w:rsid w:val="00807A37"/>
    <w:rsid w:val="0081018F"/>
    <w:rsid w:val="00811598"/>
    <w:rsid w:val="00821B6F"/>
    <w:rsid w:val="00825A11"/>
    <w:rsid w:val="00830D00"/>
    <w:rsid w:val="008347EE"/>
    <w:rsid w:val="00847C8F"/>
    <w:rsid w:val="00853EDC"/>
    <w:rsid w:val="00864661"/>
    <w:rsid w:val="00874063"/>
    <w:rsid w:val="0088525E"/>
    <w:rsid w:val="00892EBD"/>
    <w:rsid w:val="008A016C"/>
    <w:rsid w:val="008A0B9C"/>
    <w:rsid w:val="008A0E15"/>
    <w:rsid w:val="008B3A1E"/>
    <w:rsid w:val="008C08B6"/>
    <w:rsid w:val="008C28EB"/>
    <w:rsid w:val="008F190D"/>
    <w:rsid w:val="008F24B0"/>
    <w:rsid w:val="008F439E"/>
    <w:rsid w:val="008F694A"/>
    <w:rsid w:val="00900FBE"/>
    <w:rsid w:val="00901D5A"/>
    <w:rsid w:val="00902DB9"/>
    <w:rsid w:val="009054CE"/>
    <w:rsid w:val="00937831"/>
    <w:rsid w:val="00943E2A"/>
    <w:rsid w:val="00965520"/>
    <w:rsid w:val="009813F4"/>
    <w:rsid w:val="00986383"/>
    <w:rsid w:val="009871B6"/>
    <w:rsid w:val="00992A9F"/>
    <w:rsid w:val="009A6328"/>
    <w:rsid w:val="009C0767"/>
    <w:rsid w:val="009C216E"/>
    <w:rsid w:val="009C4C23"/>
    <w:rsid w:val="009D46B6"/>
    <w:rsid w:val="009F1F7D"/>
    <w:rsid w:val="009F7EFA"/>
    <w:rsid w:val="00A20520"/>
    <w:rsid w:val="00A20E5A"/>
    <w:rsid w:val="00A23390"/>
    <w:rsid w:val="00A30041"/>
    <w:rsid w:val="00A32D5A"/>
    <w:rsid w:val="00A4296B"/>
    <w:rsid w:val="00A46016"/>
    <w:rsid w:val="00A50D56"/>
    <w:rsid w:val="00A541BC"/>
    <w:rsid w:val="00A5698B"/>
    <w:rsid w:val="00A56C52"/>
    <w:rsid w:val="00A57FF0"/>
    <w:rsid w:val="00A610E6"/>
    <w:rsid w:val="00A65216"/>
    <w:rsid w:val="00A724CB"/>
    <w:rsid w:val="00A7490F"/>
    <w:rsid w:val="00A75A82"/>
    <w:rsid w:val="00A83245"/>
    <w:rsid w:val="00A862FD"/>
    <w:rsid w:val="00A87358"/>
    <w:rsid w:val="00A92514"/>
    <w:rsid w:val="00A95673"/>
    <w:rsid w:val="00A96425"/>
    <w:rsid w:val="00AB01A4"/>
    <w:rsid w:val="00AC785F"/>
    <w:rsid w:val="00AD3B59"/>
    <w:rsid w:val="00AD6136"/>
    <w:rsid w:val="00AE294F"/>
    <w:rsid w:val="00AE359C"/>
    <w:rsid w:val="00B03DDE"/>
    <w:rsid w:val="00B05D19"/>
    <w:rsid w:val="00B079A4"/>
    <w:rsid w:val="00B07C91"/>
    <w:rsid w:val="00B11E35"/>
    <w:rsid w:val="00B313C0"/>
    <w:rsid w:val="00B34694"/>
    <w:rsid w:val="00B45403"/>
    <w:rsid w:val="00B5734F"/>
    <w:rsid w:val="00B604C5"/>
    <w:rsid w:val="00B67598"/>
    <w:rsid w:val="00B72F26"/>
    <w:rsid w:val="00B743A8"/>
    <w:rsid w:val="00B82E73"/>
    <w:rsid w:val="00B9120B"/>
    <w:rsid w:val="00BC738E"/>
    <w:rsid w:val="00BD15B9"/>
    <w:rsid w:val="00BD4816"/>
    <w:rsid w:val="00BD7633"/>
    <w:rsid w:val="00C03740"/>
    <w:rsid w:val="00C123BC"/>
    <w:rsid w:val="00C157E3"/>
    <w:rsid w:val="00C40FDD"/>
    <w:rsid w:val="00C479D3"/>
    <w:rsid w:val="00C52677"/>
    <w:rsid w:val="00C673A3"/>
    <w:rsid w:val="00C72999"/>
    <w:rsid w:val="00C87AA6"/>
    <w:rsid w:val="00C920B1"/>
    <w:rsid w:val="00C9576A"/>
    <w:rsid w:val="00C97DAE"/>
    <w:rsid w:val="00CA2859"/>
    <w:rsid w:val="00CA6062"/>
    <w:rsid w:val="00CA6351"/>
    <w:rsid w:val="00CA7D2F"/>
    <w:rsid w:val="00CB31A7"/>
    <w:rsid w:val="00CB7625"/>
    <w:rsid w:val="00CC2678"/>
    <w:rsid w:val="00D06AED"/>
    <w:rsid w:val="00D21539"/>
    <w:rsid w:val="00D25AC3"/>
    <w:rsid w:val="00D26DD4"/>
    <w:rsid w:val="00D36739"/>
    <w:rsid w:val="00D4149D"/>
    <w:rsid w:val="00D41D74"/>
    <w:rsid w:val="00D430DC"/>
    <w:rsid w:val="00D4488C"/>
    <w:rsid w:val="00D455BE"/>
    <w:rsid w:val="00D62120"/>
    <w:rsid w:val="00D74CF4"/>
    <w:rsid w:val="00D8048F"/>
    <w:rsid w:val="00D80E80"/>
    <w:rsid w:val="00D8150C"/>
    <w:rsid w:val="00D82D1F"/>
    <w:rsid w:val="00D82F25"/>
    <w:rsid w:val="00D84886"/>
    <w:rsid w:val="00DA0843"/>
    <w:rsid w:val="00DA3F8A"/>
    <w:rsid w:val="00DB7078"/>
    <w:rsid w:val="00DC24A5"/>
    <w:rsid w:val="00DC3C5B"/>
    <w:rsid w:val="00DD1C63"/>
    <w:rsid w:val="00DE1DA4"/>
    <w:rsid w:val="00DE2257"/>
    <w:rsid w:val="00DF02E0"/>
    <w:rsid w:val="00DF1975"/>
    <w:rsid w:val="00DF5FBB"/>
    <w:rsid w:val="00E12B49"/>
    <w:rsid w:val="00E27129"/>
    <w:rsid w:val="00E3691F"/>
    <w:rsid w:val="00E417A8"/>
    <w:rsid w:val="00E4534E"/>
    <w:rsid w:val="00E5349E"/>
    <w:rsid w:val="00E57127"/>
    <w:rsid w:val="00E65956"/>
    <w:rsid w:val="00E66939"/>
    <w:rsid w:val="00E70EE3"/>
    <w:rsid w:val="00E756F9"/>
    <w:rsid w:val="00E85398"/>
    <w:rsid w:val="00E877C8"/>
    <w:rsid w:val="00EB3693"/>
    <w:rsid w:val="00EB40D8"/>
    <w:rsid w:val="00EB5B3C"/>
    <w:rsid w:val="00EB60F1"/>
    <w:rsid w:val="00EC23F8"/>
    <w:rsid w:val="00EC36AD"/>
    <w:rsid w:val="00ED2C10"/>
    <w:rsid w:val="00ED38F5"/>
    <w:rsid w:val="00ED534A"/>
    <w:rsid w:val="00EE2FC9"/>
    <w:rsid w:val="00F03651"/>
    <w:rsid w:val="00F0749E"/>
    <w:rsid w:val="00F10AF9"/>
    <w:rsid w:val="00F21923"/>
    <w:rsid w:val="00F2751A"/>
    <w:rsid w:val="00F275B6"/>
    <w:rsid w:val="00F27645"/>
    <w:rsid w:val="00F27646"/>
    <w:rsid w:val="00F300F1"/>
    <w:rsid w:val="00F3085A"/>
    <w:rsid w:val="00F51A3E"/>
    <w:rsid w:val="00F51B76"/>
    <w:rsid w:val="00F55F23"/>
    <w:rsid w:val="00F6045E"/>
    <w:rsid w:val="00F60862"/>
    <w:rsid w:val="00F64277"/>
    <w:rsid w:val="00F70A9E"/>
    <w:rsid w:val="00F74966"/>
    <w:rsid w:val="00F76F1F"/>
    <w:rsid w:val="00F85C8B"/>
    <w:rsid w:val="00F9182B"/>
    <w:rsid w:val="00FA4BB7"/>
    <w:rsid w:val="00FC206F"/>
    <w:rsid w:val="00FE20B6"/>
    <w:rsid w:val="00FE45C4"/>
    <w:rsid w:val="00FE6592"/>
    <w:rsid w:val="00FE6E61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06100F-DF1B-4A59-9BF4-1FFC710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BE0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9054CE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rsid w:val="009054CE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36684D"/>
    <w:pPr>
      <w:spacing w:after="120"/>
    </w:pPr>
  </w:style>
  <w:style w:type="character" w:customStyle="1" w:styleId="a6">
    <w:name w:val="Основной текст Знак"/>
    <w:link w:val="a5"/>
    <w:uiPriority w:val="99"/>
    <w:rsid w:val="0036684D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8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8AB46-07E0-415E-B8E9-10345273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MC3H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</dc:creator>
  <cp:keywords/>
  <cp:lastModifiedBy>Ekaterina Fedotova</cp:lastModifiedBy>
  <cp:revision>2</cp:revision>
  <cp:lastPrinted>2019-03-04T06:28:00Z</cp:lastPrinted>
  <dcterms:created xsi:type="dcterms:W3CDTF">2019-03-04T06:31:00Z</dcterms:created>
  <dcterms:modified xsi:type="dcterms:W3CDTF">2019-03-04T06:31:00Z</dcterms:modified>
</cp:coreProperties>
</file>